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7FD" w:rsidRDefault="002907FD" w:rsidP="00E9681E">
      <w:pPr>
        <w:pStyle w:val="Geenafstand"/>
        <w:rPr>
          <w:sz w:val="36"/>
          <w:szCs w:val="36"/>
        </w:rPr>
      </w:pPr>
      <w:r>
        <w:rPr>
          <w:sz w:val="36"/>
          <w:szCs w:val="36"/>
        </w:rPr>
        <w:t>RECENSIE</w:t>
      </w:r>
      <w:bookmarkStart w:id="0" w:name="_GoBack"/>
      <w:bookmarkEnd w:id="0"/>
    </w:p>
    <w:p w:rsidR="002907FD" w:rsidRDefault="002907FD" w:rsidP="00E9681E">
      <w:pPr>
        <w:pStyle w:val="Geenafstand"/>
        <w:rPr>
          <w:sz w:val="36"/>
          <w:szCs w:val="36"/>
        </w:rPr>
      </w:pPr>
    </w:p>
    <w:p w:rsidR="00E9681E" w:rsidRPr="00E9681E" w:rsidRDefault="00E9681E" w:rsidP="00E9681E">
      <w:pPr>
        <w:pStyle w:val="Geenafstand"/>
        <w:rPr>
          <w:sz w:val="36"/>
          <w:szCs w:val="36"/>
        </w:rPr>
      </w:pPr>
      <w:r w:rsidRPr="00E9681E">
        <w:rPr>
          <w:sz w:val="36"/>
          <w:szCs w:val="36"/>
        </w:rPr>
        <w:t>De oudjes uit Leudal doen het ontroerend goed.</w:t>
      </w:r>
    </w:p>
    <w:p w:rsidR="00E9681E" w:rsidRPr="00E9681E" w:rsidRDefault="00E9681E" w:rsidP="00E9681E">
      <w:pPr>
        <w:pStyle w:val="Geenafstand"/>
        <w:rPr>
          <w:b/>
          <w:i/>
          <w:sz w:val="20"/>
          <w:szCs w:val="20"/>
        </w:rPr>
      </w:pPr>
      <w:r w:rsidRPr="00E9681E">
        <w:rPr>
          <w:b/>
          <w:i/>
          <w:sz w:val="20"/>
          <w:szCs w:val="20"/>
        </w:rPr>
        <w:t>Gezien: “Dichter bij elkaar” op zaterdag 2 september in Heythuysen</w:t>
      </w:r>
    </w:p>
    <w:p w:rsidR="00E9681E" w:rsidRDefault="00E9681E" w:rsidP="00E9681E">
      <w:pPr>
        <w:pStyle w:val="Geenafstand"/>
      </w:pPr>
    </w:p>
    <w:p w:rsidR="00E9681E" w:rsidRDefault="001B7E0E">
      <w:r>
        <w:t xml:space="preserve">De mens is, net als de natuur, op z’n mooist in de herfst van zijn leven. Dan reikt de huid een palet aan doorleefde tinten aan die je bij de lente, die </w:t>
      </w:r>
      <w:r w:rsidR="008D1499">
        <w:t>boorde</w:t>
      </w:r>
      <w:r>
        <w:t xml:space="preserve">vol zit met de </w:t>
      </w:r>
      <w:r w:rsidR="00E9681E">
        <w:t>knal</w:t>
      </w:r>
      <w:r>
        <w:t>kleuren van de disco, n</w:t>
      </w:r>
      <w:r w:rsidR="00886572">
        <w:t>iet zie</w:t>
      </w:r>
      <w:r>
        <w:t>t</w:t>
      </w:r>
      <w:r w:rsidR="008D1499">
        <w:t>. En d</w:t>
      </w:r>
      <w:r>
        <w:t>an tonen rimpels de j</w:t>
      </w:r>
      <w:r w:rsidR="008D1499">
        <w:t>aarringen van</w:t>
      </w:r>
      <w:r w:rsidR="00E9681E">
        <w:t xml:space="preserve"> het leven, gemaakt van het</w:t>
      </w:r>
      <w:r w:rsidR="000076F6">
        <w:t xml:space="preserve">zelfde </w:t>
      </w:r>
      <w:r w:rsidR="00E9681E">
        <w:t xml:space="preserve"> materiaal waar vreugde en verdriet van gemaakt zijn.</w:t>
      </w:r>
      <w:r>
        <w:t xml:space="preserve"> Ma</w:t>
      </w:r>
      <w:r w:rsidR="00886572">
        <w:t>ar in die levensfase</w:t>
      </w:r>
      <w:r>
        <w:t xml:space="preserve"> is de mens ook kwetsbaar. </w:t>
      </w:r>
    </w:p>
    <w:p w:rsidR="000076F6" w:rsidRDefault="001B7E0E">
      <w:r>
        <w:t>Regisseur Els Boonen heeft dat goed begrepen en de ouderen van de gemeente Leudal in</w:t>
      </w:r>
      <w:r w:rsidR="00886572">
        <w:t xml:space="preserve"> hun </w:t>
      </w:r>
      <w:r>
        <w:t xml:space="preserve">kwetsbaarheid gewaardeerd. Dat levert een theaterhappening op die straalt van </w:t>
      </w:r>
      <w:r w:rsidR="00E9681E">
        <w:t xml:space="preserve">late moed en </w:t>
      </w:r>
      <w:r>
        <w:t>waarachtigheid. Boonen kent de wetten van het theater en gebruikt ze</w:t>
      </w:r>
      <w:r w:rsidR="00886572">
        <w:t>, waar nodig inclusief illustratieve clichés,</w:t>
      </w:r>
      <w:r>
        <w:t xml:space="preserve"> om de ontroerin</w:t>
      </w:r>
      <w:r w:rsidR="00886572">
        <w:t>g van het pure te behouden. Tientallen oude mensen vertellen hun grote en kleine verhalen, du</w:t>
      </w:r>
      <w:r w:rsidR="008D1499">
        <w:t>rven confrontaties aan te gaan en</w:t>
      </w:r>
      <w:r w:rsidR="00886572">
        <w:t xml:space="preserve"> zingen lieder</w:t>
      </w:r>
      <w:r w:rsidR="008D1499">
        <w:t>en. A</w:t>
      </w:r>
      <w:r w:rsidR="00E9681E">
        <w:t>f en toe begeleidt</w:t>
      </w:r>
      <w:r w:rsidR="008D1499">
        <w:t xml:space="preserve"> door kleine speelse </w:t>
      </w:r>
      <w:r w:rsidR="00886572">
        <w:t>bew</w:t>
      </w:r>
      <w:r w:rsidR="008D1499">
        <w:t>eging</w:t>
      </w:r>
      <w:r w:rsidR="00886572">
        <w:t>en</w:t>
      </w:r>
      <w:r w:rsidR="008D1499">
        <w:t xml:space="preserve"> die in het geheugen van hun leven verankerd zitten.</w:t>
      </w:r>
      <w:r>
        <w:t xml:space="preserve"> </w:t>
      </w:r>
      <w:r w:rsidR="00886572">
        <w:t>Dit theater van de broosheid is breekbaar als glas. De regisseur is daar behoedzaam mee omgegaan en</w:t>
      </w:r>
      <w:r w:rsidR="008D1499">
        <w:t xml:space="preserve"> heeft de oude dames en heren</w:t>
      </w:r>
      <w:r w:rsidR="00886572">
        <w:t xml:space="preserve"> positief en theatraal gestimuleerd om </w:t>
      </w:r>
      <w:r w:rsidR="00E9681E">
        <w:t xml:space="preserve">uit </w:t>
      </w:r>
      <w:r w:rsidR="00886572">
        <w:t xml:space="preserve">hun schulp </w:t>
      </w:r>
      <w:r w:rsidR="008D1499">
        <w:t xml:space="preserve">(zo die er al was) </w:t>
      </w:r>
      <w:r w:rsidR="00E9681E">
        <w:t>te kruip</w:t>
      </w:r>
      <w:r w:rsidR="00886572">
        <w:t xml:space="preserve">en en </w:t>
      </w:r>
      <w:r w:rsidR="008D1499">
        <w:t xml:space="preserve">de soms zeer bijzondere bekentenissen uit </w:t>
      </w:r>
      <w:r w:rsidR="00886572">
        <w:t xml:space="preserve">hun verleden publiekelijk </w:t>
      </w:r>
      <w:r w:rsidR="008D1499">
        <w:t xml:space="preserve">te vertellen en (af en toe) te spelen. </w:t>
      </w:r>
      <w:r w:rsidR="00D81075">
        <w:t>En dat doen ze met verve en zichtbaar plezier tot groot enthousiasme en ontroering van een volle zaal.</w:t>
      </w:r>
    </w:p>
    <w:p w:rsidR="00E9681E" w:rsidRDefault="008D1499">
      <w:r>
        <w:t>Dit is een vorm van persoonlijk bekentenistheater die in het amateurtoneel hoogst ongebruikelijk is, maar veel navolging verdient.</w:t>
      </w:r>
      <w:r w:rsidR="00E9681E">
        <w:t xml:space="preserve"> Laat de jonge amateurspelers</w:t>
      </w:r>
      <w:r>
        <w:t xml:space="preserve"> gaan piepen zoals de oudjes hier zongen. </w:t>
      </w:r>
    </w:p>
    <w:p w:rsidR="000076F6" w:rsidRDefault="000076F6" w:rsidP="000076F6">
      <w:pPr>
        <w:pStyle w:val="Geenafstand"/>
        <w:pBdr>
          <w:bottom w:val="single" w:sz="4" w:space="1" w:color="auto"/>
        </w:pBdr>
      </w:pPr>
    </w:p>
    <w:p w:rsidR="000076F6" w:rsidRPr="000076F6" w:rsidRDefault="000076F6" w:rsidP="000076F6">
      <w:pPr>
        <w:pStyle w:val="Geenafstand"/>
      </w:pPr>
    </w:p>
    <w:p w:rsidR="000076F6" w:rsidRPr="000076F6" w:rsidRDefault="00E9681E" w:rsidP="000076F6">
      <w:pPr>
        <w:pStyle w:val="Geenafstand"/>
        <w:rPr>
          <w:i/>
        </w:rPr>
      </w:pPr>
      <w:r w:rsidRPr="000076F6">
        <w:rPr>
          <w:i/>
        </w:rPr>
        <w:t xml:space="preserve">Niet gepubliceerde </w:t>
      </w:r>
      <w:r w:rsidR="000076F6" w:rsidRPr="000076F6">
        <w:rPr>
          <w:i/>
        </w:rPr>
        <w:t>reactie.</w:t>
      </w:r>
    </w:p>
    <w:p w:rsidR="006A3C05" w:rsidRPr="000076F6" w:rsidRDefault="000076F6" w:rsidP="000076F6">
      <w:pPr>
        <w:pStyle w:val="Geenafstand"/>
        <w:rPr>
          <w:i/>
        </w:rPr>
      </w:pPr>
      <w:r w:rsidRPr="000076F6">
        <w:rPr>
          <w:i/>
        </w:rPr>
        <w:t>Beste mensen dank voor de ontwapenende en ontroerende voorstelling.</w:t>
      </w:r>
    </w:p>
    <w:p w:rsidR="000076F6" w:rsidRDefault="000076F6" w:rsidP="000076F6">
      <w:pPr>
        <w:pStyle w:val="Geenafstand"/>
      </w:pPr>
    </w:p>
    <w:p w:rsidR="000076F6" w:rsidRDefault="000076F6" w:rsidP="000076F6">
      <w:pPr>
        <w:pStyle w:val="Geenafstand"/>
      </w:pPr>
      <w:r>
        <w:t>Jos Prop,</w:t>
      </w:r>
    </w:p>
    <w:p w:rsidR="000076F6" w:rsidRPr="000076F6" w:rsidRDefault="000076F6" w:rsidP="000076F6">
      <w:pPr>
        <w:pStyle w:val="Geenafstand"/>
        <w:rPr>
          <w:b/>
          <w:sz w:val="20"/>
          <w:szCs w:val="20"/>
        </w:rPr>
      </w:pPr>
      <w:r w:rsidRPr="000076F6">
        <w:rPr>
          <w:b/>
          <w:sz w:val="20"/>
          <w:szCs w:val="20"/>
        </w:rPr>
        <w:t>Toneelrecensent Dagblad De Limburger, Limburgs Dagblad, L1-radio en De Theaterkrant.nl</w:t>
      </w:r>
    </w:p>
    <w:p w:rsidR="000076F6" w:rsidRPr="000076F6" w:rsidRDefault="000076F6" w:rsidP="000076F6">
      <w:pPr>
        <w:pStyle w:val="Geenafstand"/>
      </w:pPr>
      <w:r>
        <w:t>dd. 06.IX.12</w:t>
      </w:r>
    </w:p>
    <w:sectPr w:rsidR="000076F6" w:rsidRPr="000076F6" w:rsidSect="006A3C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E0E"/>
    <w:rsid w:val="000076F6"/>
    <w:rsid w:val="001B7E0E"/>
    <w:rsid w:val="002907FD"/>
    <w:rsid w:val="00412645"/>
    <w:rsid w:val="006A3C05"/>
    <w:rsid w:val="00886572"/>
    <w:rsid w:val="008D1499"/>
    <w:rsid w:val="00C2478F"/>
    <w:rsid w:val="00D81075"/>
    <w:rsid w:val="00E251A8"/>
    <w:rsid w:val="00E968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next w:val="Geenafstand"/>
    <w:qFormat/>
    <w:rsid w:val="00C2478F"/>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2478F"/>
    <w:pPr>
      <w:spacing w:after="0" w:line="240" w:lineRule="auto"/>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next w:val="Geenafstand"/>
    <w:qFormat/>
    <w:rsid w:val="00C2478F"/>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2478F"/>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1612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dc:creator>
  <cp:lastModifiedBy>acer</cp:lastModifiedBy>
  <cp:revision>4</cp:revision>
  <cp:lastPrinted>2012-10-04T12:38:00Z</cp:lastPrinted>
  <dcterms:created xsi:type="dcterms:W3CDTF">2012-09-17T12:11:00Z</dcterms:created>
  <dcterms:modified xsi:type="dcterms:W3CDTF">2012-10-04T12:38:00Z</dcterms:modified>
</cp:coreProperties>
</file>